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05" w:rsidRDefault="00D00908" w:rsidP="00D00908">
      <w:pPr>
        <w:jc w:val="center"/>
      </w:pPr>
      <w:r>
        <w:rPr>
          <w:noProof/>
        </w:rPr>
        <w:drawing>
          <wp:inline distT="0" distB="0" distL="0" distR="0">
            <wp:extent cx="3342185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CS_logo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896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908" w:rsidRDefault="00D00908" w:rsidP="00D00908">
      <w:pPr>
        <w:jc w:val="center"/>
      </w:pPr>
    </w:p>
    <w:p w:rsidR="00D00908" w:rsidRDefault="00D00908" w:rsidP="00D00908">
      <w:pPr>
        <w:jc w:val="center"/>
      </w:pPr>
      <w:r>
        <w:t>VINEGAR WATER SOAKS</w:t>
      </w:r>
    </w:p>
    <w:p w:rsidR="00D00908" w:rsidRDefault="00D00908" w:rsidP="00D00908">
      <w:pPr>
        <w:jc w:val="center"/>
      </w:pPr>
    </w:p>
    <w:p w:rsidR="00D00908" w:rsidRDefault="00D00908" w:rsidP="00D00908">
      <w:r>
        <w:t>One teaspoon white distilled vinegar mixed in one cup water.</w:t>
      </w:r>
    </w:p>
    <w:p w:rsidR="00D00908" w:rsidRDefault="00D00908" w:rsidP="00D00908"/>
    <w:p w:rsidR="00D00908" w:rsidRDefault="00D00908" w:rsidP="00D00908">
      <w:r>
        <w:t>For wounds, saturate gauze or cotton ball with mixture.  Apply to wound for 5-10 minutes.  This can be done 2-3 times daily.</w:t>
      </w:r>
    </w:p>
    <w:p w:rsidR="00D00908" w:rsidRDefault="00D00908" w:rsidP="00D00908"/>
    <w:p w:rsidR="00D00908" w:rsidRDefault="00D00908" w:rsidP="00D00908">
      <w:r>
        <w:t>For larger areas (Example:  Entire face after blue light treatment</w:t>
      </w:r>
      <w:proofErr w:type="gramStart"/>
      <w:r>
        <w:t>)  Make</w:t>
      </w:r>
      <w:proofErr w:type="gramEnd"/>
      <w:r>
        <w:t xml:space="preserve"> larger mixture.  For every one cup of water, mix in one teaspoon vinegar.  Saturate wash cloth with mixture.  Apply to affected area for 20 minutes.  This can be done 3-4 times daily.</w:t>
      </w:r>
      <w:bookmarkStart w:id="0" w:name="_GoBack"/>
      <w:bookmarkEnd w:id="0"/>
    </w:p>
    <w:sectPr w:rsidR="00D0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08"/>
    <w:rsid w:val="00413E05"/>
    <w:rsid w:val="00D0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46EEF8FD.dotm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Turner</dc:creator>
  <cp:lastModifiedBy>Connie Turner</cp:lastModifiedBy>
  <cp:revision>1</cp:revision>
  <dcterms:created xsi:type="dcterms:W3CDTF">2016-03-25T13:23:00Z</dcterms:created>
  <dcterms:modified xsi:type="dcterms:W3CDTF">2016-03-25T13:26:00Z</dcterms:modified>
</cp:coreProperties>
</file>